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adjustRightInd w:val="0"/>
        <w:snapToGrid w:val="0"/>
        <w:spacing w:line="600" w:lineRule="exac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1</w:t>
      </w:r>
    </w:p>
    <w:p>
      <w:pPr>
        <w:jc w:val="center"/>
        <w:rPr>
          <w:rFonts w:ascii="宋体" w:hAnsi="宋体" w:eastAsia="宋体" w:cs="宋体"/>
          <w:b/>
          <w:bCs/>
          <w:color w:val="auto"/>
          <w:w w:val="66"/>
          <w:sz w:val="44"/>
          <w:szCs w:val="44"/>
        </w:rPr>
      </w:pPr>
      <w:r>
        <w:rPr>
          <w:rFonts w:hint="eastAsia" w:ascii="宋体" w:hAnsi="宋体" w:eastAsia="宋体" w:cs="宋体"/>
          <w:b/>
          <w:bCs/>
          <w:color w:val="auto"/>
          <w:w w:val="66"/>
          <w:sz w:val="44"/>
          <w:szCs w:val="44"/>
        </w:rPr>
        <w:t>2021年福建省委党史方志办直属事业单位</w:t>
      </w:r>
    </w:p>
    <w:p>
      <w:pPr>
        <w:jc w:val="center"/>
        <w:rPr>
          <w:rFonts w:ascii="宋体" w:hAnsi="宋体" w:eastAsia="宋体" w:cs="宋体"/>
          <w:b/>
          <w:bCs/>
          <w:color w:val="auto"/>
          <w:w w:val="66"/>
          <w:sz w:val="44"/>
          <w:szCs w:val="44"/>
        </w:rPr>
      </w:pPr>
      <w:r>
        <w:rPr>
          <w:rFonts w:hint="eastAsia" w:ascii="宋体" w:hAnsi="宋体" w:eastAsia="宋体" w:cs="宋体"/>
          <w:b/>
          <w:bCs/>
          <w:color w:val="auto"/>
          <w:w w:val="66"/>
          <w:sz w:val="44"/>
          <w:szCs w:val="44"/>
        </w:rPr>
        <w:t>公开招聘工作人员笔试（面试）考生新冠肺炎疫情防控承诺书</w:t>
      </w:r>
    </w:p>
    <w:p>
      <w:pPr>
        <w:jc w:val="center"/>
        <w:rPr>
          <w:rFonts w:ascii="宋体" w:hAnsi="宋体" w:eastAsia="宋体" w:cs="宋体"/>
          <w:b/>
          <w:bCs/>
          <w:color w:val="auto"/>
          <w:w w:val="66"/>
          <w:sz w:val="44"/>
          <w:szCs w:val="44"/>
        </w:rPr>
      </w:pPr>
    </w:p>
    <w:p>
      <w:pPr>
        <w:adjustRightInd w:val="0"/>
        <w:snapToGrid w:val="0"/>
        <w:spacing w:line="400" w:lineRule="exact"/>
        <w:ind w:firstLine="480" w:firstLineChars="200"/>
        <w:rPr>
          <w:rFonts w:ascii="仿宋" w:hAnsi="仿宋" w:eastAsia="仿宋" w:cs="仿宋"/>
          <w:color w:val="auto"/>
          <w:sz w:val="24"/>
          <w:u w:val="single"/>
        </w:rPr>
      </w:pPr>
      <w:r>
        <w:rPr>
          <w:rFonts w:hint="eastAsia" w:ascii="仿宋" w:hAnsi="仿宋" w:eastAsia="仿宋" w:cs="仿宋"/>
          <w:color w:val="auto"/>
          <w:kern w:val="0"/>
          <w:sz w:val="24"/>
        </w:rPr>
        <w:t>为了配合做好新冠肺炎疫情防控工作，本人已充分理解国家的法律法规和此次公开招聘工作人员面试应遵守的相关规定，作出以下承诺：</w:t>
      </w:r>
    </w:p>
    <w:tbl>
      <w:tblPr>
        <w:tblStyle w:val="11"/>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21"/>
        <w:gridCol w:w="1451"/>
        <w:gridCol w:w="1234"/>
        <w:gridCol w:w="1246"/>
        <w:gridCol w:w="10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1326"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姓   名</w:t>
            </w:r>
          </w:p>
        </w:tc>
        <w:tc>
          <w:tcPr>
            <w:tcW w:w="1797" w:type="dxa"/>
            <w:vAlign w:val="center"/>
          </w:tcPr>
          <w:p>
            <w:pPr>
              <w:adjustRightInd w:val="0"/>
              <w:snapToGrid w:val="0"/>
              <w:jc w:val="center"/>
              <w:rPr>
                <w:rFonts w:ascii="仿宋" w:hAnsi="仿宋" w:eastAsia="仿宋" w:cs="仿宋"/>
                <w:color w:val="auto"/>
                <w:kern w:val="0"/>
                <w:sz w:val="24"/>
              </w:rPr>
            </w:pPr>
          </w:p>
        </w:tc>
        <w:tc>
          <w:tcPr>
            <w:tcW w:w="921"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籍贯</w:t>
            </w:r>
          </w:p>
        </w:tc>
        <w:tc>
          <w:tcPr>
            <w:tcW w:w="1451" w:type="dxa"/>
            <w:vAlign w:val="center"/>
          </w:tcPr>
          <w:p>
            <w:pPr>
              <w:adjustRightInd w:val="0"/>
              <w:snapToGrid w:val="0"/>
              <w:jc w:val="center"/>
              <w:rPr>
                <w:rFonts w:ascii="仿宋" w:hAnsi="仿宋" w:eastAsia="仿宋" w:cs="仿宋"/>
                <w:color w:val="auto"/>
                <w:kern w:val="0"/>
                <w:sz w:val="24"/>
              </w:rPr>
            </w:pPr>
          </w:p>
        </w:tc>
        <w:tc>
          <w:tcPr>
            <w:tcW w:w="1234"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毕业院校</w:t>
            </w:r>
          </w:p>
        </w:tc>
        <w:tc>
          <w:tcPr>
            <w:tcW w:w="2720" w:type="dxa"/>
            <w:gridSpan w:val="3"/>
            <w:vAlign w:val="center"/>
          </w:tcPr>
          <w:p>
            <w:pPr>
              <w:adjustRightInd w:val="0"/>
              <w:snapToGrid w:val="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326"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身份证号</w:t>
            </w:r>
          </w:p>
        </w:tc>
        <w:tc>
          <w:tcPr>
            <w:tcW w:w="2718" w:type="dxa"/>
            <w:gridSpan w:val="2"/>
            <w:vAlign w:val="center"/>
          </w:tcPr>
          <w:p>
            <w:pPr>
              <w:adjustRightInd w:val="0"/>
              <w:snapToGrid w:val="0"/>
              <w:jc w:val="center"/>
              <w:rPr>
                <w:rFonts w:ascii="仿宋" w:hAnsi="仿宋" w:eastAsia="仿宋" w:cs="仿宋"/>
                <w:color w:val="auto"/>
                <w:kern w:val="0"/>
                <w:sz w:val="24"/>
              </w:rPr>
            </w:pPr>
          </w:p>
        </w:tc>
        <w:tc>
          <w:tcPr>
            <w:tcW w:w="1451"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报考岗位(序号）</w:t>
            </w:r>
          </w:p>
        </w:tc>
        <w:tc>
          <w:tcPr>
            <w:tcW w:w="1234" w:type="dxa"/>
            <w:vAlign w:val="center"/>
          </w:tcPr>
          <w:p>
            <w:pPr>
              <w:adjustRightInd w:val="0"/>
              <w:snapToGrid w:val="0"/>
              <w:jc w:val="center"/>
              <w:rPr>
                <w:rFonts w:ascii="仿宋" w:hAnsi="仿宋" w:eastAsia="仿宋" w:cs="仿宋"/>
                <w:color w:val="auto"/>
                <w:kern w:val="0"/>
                <w:sz w:val="24"/>
              </w:rPr>
            </w:pPr>
          </w:p>
        </w:tc>
        <w:tc>
          <w:tcPr>
            <w:tcW w:w="1246"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联系方式</w:t>
            </w:r>
          </w:p>
        </w:tc>
        <w:tc>
          <w:tcPr>
            <w:tcW w:w="1474" w:type="dxa"/>
            <w:gridSpan w:val="2"/>
            <w:vAlign w:val="center"/>
          </w:tcPr>
          <w:p>
            <w:pPr>
              <w:adjustRightInd w:val="0"/>
              <w:snapToGrid w:val="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4044" w:type="dxa"/>
            <w:gridSpan w:val="3"/>
          </w:tcPr>
          <w:p>
            <w:pPr>
              <w:adjustRightInd w:val="0"/>
              <w:snapToGrid w:val="0"/>
              <w:rPr>
                <w:rFonts w:ascii="仿宋" w:hAnsi="仿宋" w:eastAsia="仿宋" w:cs="仿宋"/>
                <w:color w:val="auto"/>
                <w:kern w:val="0"/>
                <w:sz w:val="24"/>
              </w:rPr>
            </w:pPr>
            <w:r>
              <w:rPr>
                <w:rFonts w:hint="eastAsia" w:ascii="仿宋" w:hAnsi="仿宋" w:eastAsia="仿宋" w:cs="仿宋"/>
                <w:color w:val="auto"/>
                <w:kern w:val="0"/>
                <w:sz w:val="24"/>
              </w:rPr>
              <w:t>本人考前14日内住址（请具体到街道/社区及门牌号或宾馆地址）</w:t>
            </w:r>
          </w:p>
        </w:tc>
        <w:tc>
          <w:tcPr>
            <w:tcW w:w="5405" w:type="dxa"/>
            <w:gridSpan w:val="5"/>
          </w:tcPr>
          <w:p>
            <w:pPr>
              <w:adjustRightInd w:val="0"/>
              <w:snapToGrid w:val="0"/>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1.本人过去14日内，是否出现发热、干咳、乏力、鼻塞、流涕、咽痛、腹泻等症状。</w:t>
            </w:r>
          </w:p>
        </w:tc>
        <w:tc>
          <w:tcPr>
            <w:tcW w:w="1372" w:type="dxa"/>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2.本人是否属于新冠肺炎确诊病例、无症状感染者。</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3.本人过去14日内，是否在居住地有被隔离或曾被隔离且未做核酸检测。</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4.本人过去14日内，是否从省外中高风险地区入闽。</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5.本人</w:t>
            </w:r>
            <w:r>
              <w:rPr>
                <w:rFonts w:hint="eastAsia" w:ascii="仿宋" w:hAnsi="仿宋" w:eastAsia="仿宋" w:cs="仿宋"/>
                <w:b/>
                <w:color w:val="auto"/>
                <w:kern w:val="0"/>
                <w:sz w:val="20"/>
                <w:szCs w:val="21"/>
                <w:lang w:eastAsia="zh-CN"/>
              </w:rPr>
              <w:t>过去</w:t>
            </w:r>
            <w:r>
              <w:rPr>
                <w:rFonts w:hint="eastAsia" w:ascii="仿宋" w:hAnsi="仿宋" w:eastAsia="仿宋" w:cs="仿宋"/>
                <w:b/>
                <w:color w:val="auto"/>
                <w:kern w:val="0"/>
                <w:sz w:val="20"/>
                <w:szCs w:val="21"/>
                <w:lang w:val="en-US" w:eastAsia="zh-CN"/>
              </w:rPr>
              <w:t>21日内，</w:t>
            </w:r>
            <w:r>
              <w:rPr>
                <w:rFonts w:hint="eastAsia" w:ascii="仿宋" w:hAnsi="仿宋" w:eastAsia="仿宋" w:cs="仿宋"/>
                <w:b/>
                <w:color w:val="auto"/>
                <w:kern w:val="0"/>
                <w:sz w:val="20"/>
                <w:szCs w:val="21"/>
              </w:rPr>
              <w:t>是否从境外（含港澳台）入闽。</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6.本人过去14日内</w:t>
            </w:r>
            <w:r>
              <w:rPr>
                <w:rFonts w:hint="eastAsia" w:ascii="仿宋" w:hAnsi="仿宋" w:eastAsia="仿宋" w:cs="仿宋"/>
                <w:b/>
                <w:color w:val="auto"/>
                <w:kern w:val="0"/>
                <w:sz w:val="20"/>
                <w:szCs w:val="21"/>
                <w:lang w:eastAsia="zh-CN"/>
              </w:rPr>
              <w:t>，</w:t>
            </w:r>
            <w:r>
              <w:rPr>
                <w:rFonts w:hint="eastAsia" w:ascii="仿宋" w:hAnsi="仿宋" w:eastAsia="仿宋" w:cs="仿宋"/>
                <w:b/>
                <w:color w:val="auto"/>
                <w:kern w:val="0"/>
                <w:sz w:val="20"/>
                <w:szCs w:val="21"/>
              </w:rPr>
              <w:t>是否与新冠肺炎确诊病例、疑似病例或已发现无症状感染者有接触史。</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7.本人过去14日内</w:t>
            </w:r>
            <w:r>
              <w:rPr>
                <w:rFonts w:hint="eastAsia" w:ascii="仿宋" w:hAnsi="仿宋" w:eastAsia="仿宋" w:cs="仿宋"/>
                <w:b/>
                <w:color w:val="auto"/>
                <w:kern w:val="0"/>
                <w:sz w:val="20"/>
                <w:szCs w:val="21"/>
                <w:lang w:eastAsia="zh-CN"/>
              </w:rPr>
              <w:t>，</w:t>
            </w:r>
            <w:r>
              <w:rPr>
                <w:rFonts w:hint="eastAsia" w:ascii="仿宋" w:hAnsi="仿宋" w:eastAsia="仿宋" w:cs="仿宋"/>
                <w:b/>
                <w:color w:val="auto"/>
                <w:kern w:val="0"/>
                <w:sz w:val="20"/>
                <w:szCs w:val="21"/>
              </w:rPr>
              <w:t>是否与来自境外（含港澳台）人员有接触史。</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8.过去14日内，本人的工作（实习）岗位是否属于医疗机构医务人员、公共场所服务人员。口岸检疫排查人员、公共交通驾驶员、铁路航空乘务人员。</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9.本人“八闽健康码”是否为橙码(即非绿码)。</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r>
              <w:rPr>
                <w:rFonts w:hint="eastAsia" w:ascii="仿宋" w:hAnsi="仿宋" w:eastAsia="仿宋" w:cs="仿宋"/>
                <w:b/>
                <w:color w:val="auto"/>
                <w:kern w:val="0"/>
                <w:sz w:val="20"/>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10.共同居住家庭成员中是否有上述1至8的情况。</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9" w:type="dxa"/>
            <w:gridSpan w:val="8"/>
          </w:tcPr>
          <w:p>
            <w:pPr>
              <w:adjustRightInd w:val="0"/>
              <w:snapToGrid w:val="0"/>
              <w:rPr>
                <w:rFonts w:ascii="仿宋" w:hAnsi="仿宋" w:eastAsia="仿宋" w:cs="仿宋"/>
                <w:color w:val="auto"/>
                <w:kern w:val="0"/>
                <w:sz w:val="20"/>
                <w:szCs w:val="21"/>
              </w:rPr>
            </w:pPr>
            <w:r>
              <w:rPr>
                <w:rFonts w:hint="eastAsia" w:ascii="仿宋" w:hAnsi="仿宋" w:eastAsia="仿宋" w:cs="仿宋"/>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9" w:type="dxa"/>
            <w:gridSpan w:val="8"/>
          </w:tcPr>
          <w:p>
            <w:pPr>
              <w:adjustRightInd w:val="0"/>
              <w:snapToGrid w:val="0"/>
              <w:rPr>
                <w:rFonts w:hint="eastAsia" w:ascii="仿宋" w:hAnsi="仿宋" w:eastAsia="仿宋" w:cs="仿宋"/>
                <w:b/>
                <w:bCs/>
                <w:color w:val="auto"/>
                <w:kern w:val="0"/>
                <w:sz w:val="20"/>
                <w:szCs w:val="21"/>
              </w:rPr>
            </w:pPr>
          </w:p>
        </w:tc>
      </w:tr>
    </w:tbl>
    <w:p>
      <w:pPr>
        <w:adjustRightInd w:val="0"/>
        <w:snapToGrid w:val="0"/>
        <w:ind w:left="758" w:leftChars="0" w:hanging="758" w:hangingChars="316"/>
        <w:rPr>
          <w:rFonts w:ascii="仿宋" w:hAnsi="仿宋" w:eastAsia="仿宋" w:cs="仿宋"/>
          <w:color w:val="auto"/>
          <w:sz w:val="24"/>
        </w:rPr>
      </w:pPr>
      <w:r>
        <w:rPr>
          <w:rFonts w:hint="eastAsia" w:ascii="仿宋" w:hAnsi="仿宋" w:eastAsia="仿宋" w:cs="仿宋"/>
          <w:color w:val="auto"/>
          <w:sz w:val="24"/>
        </w:rPr>
        <w:t>提示：来自国内疫情中高风险地区的考生和笔试</w:t>
      </w:r>
      <w:r>
        <w:rPr>
          <w:rFonts w:hint="eastAsia" w:ascii="仿宋" w:hAnsi="仿宋" w:eastAsia="仿宋" w:cs="仿宋"/>
          <w:b/>
          <w:bCs/>
          <w:color w:val="auto"/>
          <w:sz w:val="24"/>
        </w:rPr>
        <w:t>前</w:t>
      </w:r>
      <w:r>
        <w:rPr>
          <w:rFonts w:hint="eastAsia" w:ascii="仿宋" w:hAnsi="仿宋" w:eastAsia="仿宋" w:cs="仿宋"/>
          <w:b/>
          <w:bCs/>
          <w:color w:val="auto"/>
          <w:sz w:val="24"/>
          <w:lang w:val="en-US" w:eastAsia="zh-CN"/>
        </w:rPr>
        <w:t>21</w:t>
      </w:r>
      <w:r>
        <w:rPr>
          <w:rFonts w:hint="eastAsia" w:ascii="仿宋" w:hAnsi="仿宋" w:eastAsia="仿宋" w:cs="仿宋"/>
          <w:b/>
          <w:bCs/>
          <w:color w:val="auto"/>
          <w:sz w:val="24"/>
        </w:rPr>
        <w:t>天</w:t>
      </w:r>
      <w:r>
        <w:rPr>
          <w:rFonts w:hint="eastAsia" w:ascii="仿宋" w:hAnsi="仿宋" w:eastAsia="仿宋" w:cs="仿宋"/>
          <w:color w:val="auto"/>
          <w:sz w:val="24"/>
        </w:rPr>
        <w:t>内有国（境）外旅居史的考生，</w:t>
      </w:r>
      <w:r>
        <w:rPr>
          <w:rFonts w:hint="eastAsia" w:ascii="仿宋" w:hAnsi="仿宋" w:eastAsia="仿宋" w:cs="仿宋"/>
          <w:color w:val="auto"/>
          <w:sz w:val="24"/>
          <w:lang w:eastAsia="zh-CN"/>
        </w:rPr>
        <w:t>还</w:t>
      </w:r>
      <w:r>
        <w:rPr>
          <w:rFonts w:hint="eastAsia" w:ascii="仿宋" w:hAnsi="仿宋" w:eastAsia="仿宋" w:cs="仿宋"/>
          <w:color w:val="auto"/>
          <w:sz w:val="24"/>
        </w:rPr>
        <w:t>须提供进出集中隔离点的2次核酸检测新冠病毒核酸检测阴性证明和解除医学隔离证明。</w:t>
      </w:r>
    </w:p>
    <w:p>
      <w:pPr>
        <w:adjustRightInd w:val="0"/>
        <w:snapToGrid w:val="0"/>
        <w:ind w:left="759" w:leftChars="247" w:hanging="240" w:hangingChars="100"/>
        <w:rPr>
          <w:rFonts w:ascii="仿宋" w:hAnsi="仿宋" w:eastAsia="仿宋" w:cs="仿宋"/>
          <w:color w:val="auto"/>
          <w:sz w:val="24"/>
        </w:rPr>
      </w:pPr>
    </w:p>
    <w:p>
      <w:pPr>
        <w:pStyle w:val="2"/>
        <w:adjustRightInd w:val="0"/>
        <w:snapToGrid w:val="0"/>
        <w:spacing w:after="0"/>
        <w:ind w:firstLine="0" w:firstLineChars="0"/>
        <w:rPr>
          <w:color w:val="auto"/>
        </w:rPr>
      </w:pPr>
      <w:r>
        <w:rPr>
          <w:rFonts w:hint="eastAsia" w:ascii="仿宋" w:hAnsi="仿宋" w:eastAsia="仿宋" w:cs="仿宋"/>
          <w:color w:val="auto"/>
        </w:rPr>
        <w:tab/>
      </w:r>
      <w:r>
        <w:rPr>
          <w:rFonts w:hint="eastAsia" w:ascii="仿宋" w:hAnsi="仿宋" w:eastAsia="仿宋" w:cs="仿宋"/>
          <w:color w:val="auto"/>
        </w:rPr>
        <w:t>本</w:t>
      </w:r>
      <w:r>
        <w:rPr>
          <w:rFonts w:hint="eastAsia" w:ascii="仿宋" w:hAnsi="仿宋" w:eastAsia="仿宋" w:cs="仿宋"/>
          <w:color w:val="auto"/>
          <w:sz w:val="24"/>
        </w:rPr>
        <w:t>人签名：______</w:t>
      </w:r>
      <w:bookmarkStart w:id="0" w:name="_GoBack"/>
      <w:bookmarkEnd w:id="0"/>
      <w:r>
        <w:rPr>
          <w:rFonts w:hint="eastAsia" w:ascii="仿宋" w:hAnsi="仿宋" w:eastAsia="仿宋" w:cs="仿宋"/>
          <w:color w:val="auto"/>
          <w:sz w:val="24"/>
        </w:rPr>
        <w:t>________                填写日期：______________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98"/>
    <w:rsid w:val="00045052"/>
    <w:rsid w:val="002A376E"/>
    <w:rsid w:val="002A4110"/>
    <w:rsid w:val="002F67D4"/>
    <w:rsid w:val="003540C2"/>
    <w:rsid w:val="004C4C60"/>
    <w:rsid w:val="004D14F8"/>
    <w:rsid w:val="004F52FC"/>
    <w:rsid w:val="00617D2D"/>
    <w:rsid w:val="006C0E98"/>
    <w:rsid w:val="006C64BF"/>
    <w:rsid w:val="00803AAC"/>
    <w:rsid w:val="008A36C3"/>
    <w:rsid w:val="0090144E"/>
    <w:rsid w:val="00962146"/>
    <w:rsid w:val="009655C6"/>
    <w:rsid w:val="009706FA"/>
    <w:rsid w:val="00A169A4"/>
    <w:rsid w:val="00D8568B"/>
    <w:rsid w:val="00EC0EDA"/>
    <w:rsid w:val="00F00166"/>
    <w:rsid w:val="00F67D7C"/>
    <w:rsid w:val="00F81D87"/>
    <w:rsid w:val="071644C6"/>
    <w:rsid w:val="0E985BE0"/>
    <w:rsid w:val="11E43551"/>
    <w:rsid w:val="18732B94"/>
    <w:rsid w:val="1A914743"/>
    <w:rsid w:val="1C32295F"/>
    <w:rsid w:val="1DDC75B5"/>
    <w:rsid w:val="20C84A57"/>
    <w:rsid w:val="231D6698"/>
    <w:rsid w:val="2A8D19F6"/>
    <w:rsid w:val="2A9D730A"/>
    <w:rsid w:val="2AEA1D99"/>
    <w:rsid w:val="2CBD546E"/>
    <w:rsid w:val="318B4249"/>
    <w:rsid w:val="36306FC1"/>
    <w:rsid w:val="37611848"/>
    <w:rsid w:val="4049581D"/>
    <w:rsid w:val="445748D5"/>
    <w:rsid w:val="4481362A"/>
    <w:rsid w:val="4B2B1FD8"/>
    <w:rsid w:val="4C887C4D"/>
    <w:rsid w:val="52663BE0"/>
    <w:rsid w:val="579B7C50"/>
    <w:rsid w:val="672E25D2"/>
    <w:rsid w:val="698074E5"/>
    <w:rsid w:val="726B1E3E"/>
    <w:rsid w:val="72D8480B"/>
    <w:rsid w:val="731C0390"/>
    <w:rsid w:val="77175093"/>
    <w:rsid w:val="772F31A0"/>
    <w:rsid w:val="79195F2D"/>
    <w:rsid w:val="7C571A8D"/>
    <w:rsid w:val="7CAE15A3"/>
    <w:rsid w:val="7E45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First Indent"/>
    <w:basedOn w:val="3"/>
    <w:link w:val="15"/>
    <w:qFormat/>
    <w:uiPriority w:val="0"/>
    <w:pPr>
      <w:ind w:firstLine="420" w:firstLineChars="100"/>
    </w:pPr>
    <w:rPr>
      <w:rFonts w:ascii="Calibri" w:hAnsi="Calibri"/>
      <w:kern w:val="0"/>
      <w:sz w:val="20"/>
      <w:szCs w:val="20"/>
    </w:rPr>
  </w:style>
  <w:style w:type="paragraph" w:styleId="3">
    <w:name w:val="Body Text"/>
    <w:basedOn w:val="1"/>
    <w:link w:val="14"/>
    <w:unhideWhenUsed/>
    <w:qFormat/>
    <w:uiPriority w:val="99"/>
    <w:pPr>
      <w:spacing w:after="120"/>
    </w:pPr>
  </w:style>
  <w:style w:type="paragraph" w:styleId="4">
    <w:name w:val="annotation text"/>
    <w:basedOn w:val="1"/>
    <w:unhideWhenUsed/>
    <w:qFormat/>
    <w:uiPriority w:val="99"/>
    <w:pPr>
      <w:jc w:val="left"/>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正文文本 Char"/>
    <w:basedOn w:val="8"/>
    <w:link w:val="3"/>
    <w:semiHidden/>
    <w:qFormat/>
    <w:uiPriority w:val="99"/>
  </w:style>
  <w:style w:type="character" w:customStyle="1" w:styleId="15">
    <w:name w:val="正文首行缩进 Char"/>
    <w:basedOn w:val="14"/>
    <w:link w:val="2"/>
    <w:qFormat/>
    <w:uiPriority w:val="0"/>
    <w:rPr>
      <w:rFonts w:ascii="Calibri" w:hAnsi="Calibri"/>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235D3-ADD5-4C8E-8DAF-DF416625542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424</Words>
  <Characters>2420</Characters>
  <Lines>20</Lines>
  <Paragraphs>5</Paragraphs>
  <TotalTime>6</TotalTime>
  <ScaleCrop>false</ScaleCrop>
  <LinksUpToDate>false</LinksUpToDate>
  <CharactersWithSpaces>2839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2021-10-17T05:06:00Z</dcterms:created>
  <dc:creator>Lenovo</dc:creator>
  <cp:lastModifiedBy>hp</cp:lastModifiedBy>
  <cp:lastPrinted>2021-11-01T07:26:00Z</cp:lastPrinted>
  <dcterms:modified xsi:type="dcterms:W3CDTF">2021-11-05T07:30:29Z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6014A14342F44A87AE5627B036BE48C0</vt:lpwstr>
  </property>
</Properties>
</file>